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76531" w14:textId="77777777" w:rsidR="00A30789" w:rsidRPr="008B59EF" w:rsidRDefault="00A30789" w:rsidP="00A30789">
      <w:pPr>
        <w:suppressAutoHyphens/>
        <w:jc w:val="right"/>
        <w:rPr>
          <w:rFonts w:hAnsi="ＭＳ Ｐゴシック" w:hint="default"/>
          <w:color w:val="auto"/>
          <w:szCs w:val="22"/>
        </w:rPr>
      </w:pPr>
      <w:r w:rsidRPr="008B59EF">
        <w:rPr>
          <w:rFonts w:hAnsi="ＭＳ Ｐゴシック"/>
          <w:color w:val="auto"/>
          <w:szCs w:val="22"/>
        </w:rPr>
        <w:t>（様式１２）</w:t>
      </w:r>
    </w:p>
    <w:p w14:paraId="63A1EA95" w14:textId="77777777" w:rsidR="00A30789" w:rsidRPr="008B59EF" w:rsidRDefault="00A30789" w:rsidP="00A30789">
      <w:pPr>
        <w:suppressAutoHyphens/>
        <w:wordWrap w:val="0"/>
        <w:ind w:left="660" w:hangingChars="300" w:hanging="660"/>
        <w:jc w:val="left"/>
        <w:rPr>
          <w:rFonts w:hAnsi="ＭＳ Ｐゴシック" w:hint="default"/>
          <w:color w:val="auto"/>
          <w:szCs w:val="22"/>
        </w:rPr>
      </w:pPr>
      <w:r w:rsidRPr="008B59EF">
        <w:rPr>
          <w:rFonts w:hAnsi="ＭＳ Ｐゴシック"/>
          <w:color w:val="auto"/>
          <w:szCs w:val="22"/>
        </w:rPr>
        <w:t>２のト．製品試験等の事業に従事する者の氏名及び当該者が製品試験等の事業又はこれに類似する事業に従事した経験を有する場合は、その実績</w:t>
      </w:r>
    </w:p>
    <w:tbl>
      <w:tblPr>
        <w:tblStyle w:val="a7"/>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667"/>
        <w:gridCol w:w="1524"/>
        <w:gridCol w:w="1385"/>
        <w:gridCol w:w="1654"/>
        <w:gridCol w:w="3810"/>
      </w:tblGrid>
      <w:tr w:rsidR="00A30789" w:rsidRPr="008B59EF" w14:paraId="5492FAA2" w14:textId="77777777" w:rsidTr="005216AA">
        <w:tc>
          <w:tcPr>
            <w:tcW w:w="667" w:type="dxa"/>
          </w:tcPr>
          <w:p w14:paraId="55B1318A" w14:textId="77777777" w:rsidR="00A30789" w:rsidRPr="008B59EF" w:rsidRDefault="00A30789" w:rsidP="005216AA">
            <w:pPr>
              <w:suppressAutoHyphens/>
              <w:spacing w:line="480" w:lineRule="auto"/>
              <w:jc w:val="center"/>
              <w:rPr>
                <w:rFonts w:hAnsi="ＭＳ Ｐゴシック" w:hint="default"/>
                <w:color w:val="auto"/>
                <w:szCs w:val="22"/>
              </w:rPr>
            </w:pPr>
            <w:r w:rsidRPr="008B59EF">
              <w:rPr>
                <w:rFonts w:hAnsi="ＭＳ Ｐゴシック"/>
                <w:color w:val="auto"/>
                <w:szCs w:val="22"/>
              </w:rPr>
              <w:t>主任</w:t>
            </w:r>
          </w:p>
        </w:tc>
        <w:tc>
          <w:tcPr>
            <w:tcW w:w="1524" w:type="dxa"/>
          </w:tcPr>
          <w:p w14:paraId="09C66C0E" w14:textId="77777777" w:rsidR="00A30789" w:rsidRPr="008B59EF" w:rsidRDefault="00A30789" w:rsidP="005216AA">
            <w:pPr>
              <w:suppressAutoHyphens/>
              <w:wordWrap w:val="0"/>
              <w:spacing w:line="480" w:lineRule="auto"/>
              <w:jc w:val="center"/>
              <w:rPr>
                <w:rFonts w:hAnsi="ＭＳ Ｐゴシック" w:hint="default"/>
                <w:color w:val="auto"/>
                <w:szCs w:val="22"/>
              </w:rPr>
            </w:pPr>
            <w:r w:rsidRPr="008B59EF">
              <w:rPr>
                <w:rFonts w:hAnsi="ＭＳ Ｐゴシック"/>
                <w:color w:val="auto"/>
                <w:szCs w:val="22"/>
              </w:rPr>
              <w:t>氏　　名</w:t>
            </w:r>
          </w:p>
        </w:tc>
        <w:tc>
          <w:tcPr>
            <w:tcW w:w="1385" w:type="dxa"/>
          </w:tcPr>
          <w:p w14:paraId="1C2BFE4D" w14:textId="77777777" w:rsidR="00A30789" w:rsidRPr="008B59EF" w:rsidRDefault="00A30789" w:rsidP="005216AA">
            <w:pPr>
              <w:suppressAutoHyphens/>
              <w:wordWrap w:val="0"/>
              <w:spacing w:line="480" w:lineRule="auto"/>
              <w:jc w:val="center"/>
              <w:rPr>
                <w:rFonts w:hAnsi="ＭＳ Ｐゴシック" w:hint="default"/>
                <w:color w:val="auto"/>
                <w:szCs w:val="22"/>
              </w:rPr>
            </w:pPr>
            <w:r w:rsidRPr="008B59EF">
              <w:rPr>
                <w:rFonts w:hAnsi="ＭＳ Ｐゴシック"/>
                <w:color w:val="auto"/>
                <w:szCs w:val="22"/>
              </w:rPr>
              <w:t>入社年月日</w:t>
            </w:r>
          </w:p>
        </w:tc>
        <w:tc>
          <w:tcPr>
            <w:tcW w:w="1654" w:type="dxa"/>
          </w:tcPr>
          <w:p w14:paraId="5EC77FB3" w14:textId="77777777" w:rsidR="00A30789" w:rsidRPr="008B59EF" w:rsidRDefault="00A30789" w:rsidP="005216AA">
            <w:pPr>
              <w:suppressAutoHyphens/>
              <w:wordWrap w:val="0"/>
              <w:spacing w:line="480" w:lineRule="auto"/>
              <w:jc w:val="center"/>
              <w:rPr>
                <w:rFonts w:hAnsi="ＭＳ Ｐゴシック" w:hint="default"/>
                <w:color w:val="auto"/>
                <w:szCs w:val="22"/>
              </w:rPr>
            </w:pPr>
            <w:r w:rsidRPr="008B59EF">
              <w:rPr>
                <w:rFonts w:hAnsi="ＭＳ Ｐゴシック"/>
                <w:color w:val="auto"/>
                <w:szCs w:val="22"/>
              </w:rPr>
              <w:t>担当試験業務</w:t>
            </w:r>
          </w:p>
        </w:tc>
        <w:tc>
          <w:tcPr>
            <w:tcW w:w="3810" w:type="dxa"/>
          </w:tcPr>
          <w:p w14:paraId="267AEAEB" w14:textId="77777777" w:rsidR="00A30789" w:rsidRPr="008B59EF" w:rsidRDefault="00A30789" w:rsidP="005216AA">
            <w:pPr>
              <w:suppressAutoHyphens/>
              <w:wordWrap w:val="0"/>
              <w:spacing w:line="480" w:lineRule="auto"/>
              <w:jc w:val="center"/>
              <w:rPr>
                <w:rFonts w:hAnsi="ＭＳ Ｐゴシック" w:hint="default"/>
                <w:color w:val="auto"/>
                <w:szCs w:val="22"/>
              </w:rPr>
            </w:pPr>
            <w:r w:rsidRPr="008B59EF">
              <w:rPr>
                <w:rFonts w:hAnsi="ＭＳ Ｐゴシック"/>
                <w:color w:val="auto"/>
                <w:szCs w:val="22"/>
              </w:rPr>
              <w:t>申請に係る試験事業の従事の実績</w:t>
            </w:r>
          </w:p>
        </w:tc>
      </w:tr>
      <w:tr w:rsidR="00A30789" w:rsidRPr="008B59EF" w14:paraId="3E439602" w14:textId="77777777" w:rsidTr="005216AA">
        <w:trPr>
          <w:trHeight w:val="11789"/>
        </w:trPr>
        <w:tc>
          <w:tcPr>
            <w:tcW w:w="667" w:type="dxa"/>
          </w:tcPr>
          <w:p w14:paraId="25A5FAB6" w14:textId="77777777" w:rsidR="00A30789" w:rsidRPr="008B59EF" w:rsidRDefault="00A30789" w:rsidP="005216AA">
            <w:pPr>
              <w:suppressAutoHyphens/>
              <w:wordWrap w:val="0"/>
              <w:jc w:val="left"/>
              <w:rPr>
                <w:rFonts w:hAnsi="ＭＳ Ｐゴシック" w:hint="default"/>
                <w:color w:val="auto"/>
                <w:szCs w:val="22"/>
              </w:rPr>
            </w:pPr>
          </w:p>
        </w:tc>
        <w:tc>
          <w:tcPr>
            <w:tcW w:w="1524" w:type="dxa"/>
          </w:tcPr>
          <w:p w14:paraId="6B8FD422" w14:textId="77777777" w:rsidR="00A30789" w:rsidRPr="008B59EF" w:rsidRDefault="00A30789" w:rsidP="005216AA">
            <w:pPr>
              <w:suppressAutoHyphens/>
              <w:wordWrap w:val="0"/>
              <w:jc w:val="left"/>
              <w:rPr>
                <w:rFonts w:hAnsi="ＭＳ Ｐゴシック" w:hint="default"/>
                <w:color w:val="auto"/>
                <w:szCs w:val="22"/>
              </w:rPr>
            </w:pPr>
          </w:p>
        </w:tc>
        <w:tc>
          <w:tcPr>
            <w:tcW w:w="1385" w:type="dxa"/>
          </w:tcPr>
          <w:p w14:paraId="07CA0927" w14:textId="77777777" w:rsidR="00A30789" w:rsidRPr="008B59EF" w:rsidRDefault="00A30789" w:rsidP="005216AA">
            <w:pPr>
              <w:suppressAutoHyphens/>
              <w:wordWrap w:val="0"/>
              <w:jc w:val="left"/>
              <w:rPr>
                <w:rFonts w:hAnsi="ＭＳ Ｐゴシック" w:hint="default"/>
                <w:color w:val="auto"/>
                <w:szCs w:val="22"/>
              </w:rPr>
            </w:pPr>
          </w:p>
        </w:tc>
        <w:tc>
          <w:tcPr>
            <w:tcW w:w="1654" w:type="dxa"/>
          </w:tcPr>
          <w:p w14:paraId="6CCDC6C0" w14:textId="77777777" w:rsidR="00A30789" w:rsidRPr="008B59EF" w:rsidRDefault="00A30789" w:rsidP="005216AA">
            <w:pPr>
              <w:suppressAutoHyphens/>
              <w:wordWrap w:val="0"/>
              <w:jc w:val="left"/>
              <w:rPr>
                <w:rFonts w:hAnsi="ＭＳ Ｐゴシック" w:hint="default"/>
                <w:color w:val="auto"/>
                <w:szCs w:val="22"/>
              </w:rPr>
            </w:pPr>
          </w:p>
        </w:tc>
        <w:tc>
          <w:tcPr>
            <w:tcW w:w="3810" w:type="dxa"/>
          </w:tcPr>
          <w:p w14:paraId="2D4EACB0" w14:textId="77777777" w:rsidR="00A30789" w:rsidRPr="008B59EF" w:rsidRDefault="00A30789" w:rsidP="005216AA">
            <w:pPr>
              <w:suppressAutoHyphens/>
              <w:wordWrap w:val="0"/>
              <w:jc w:val="left"/>
              <w:rPr>
                <w:rFonts w:hAnsi="ＭＳ Ｐゴシック" w:hint="default"/>
                <w:color w:val="auto"/>
                <w:szCs w:val="22"/>
              </w:rPr>
            </w:pPr>
          </w:p>
        </w:tc>
      </w:tr>
    </w:tbl>
    <w:p w14:paraId="38A5B09A" w14:textId="2049BECB" w:rsidR="006B6E25" w:rsidRPr="00567ACE" w:rsidRDefault="006B6E25" w:rsidP="00567ACE">
      <w:pPr>
        <w:suppressAutoHyphens/>
        <w:wordWrap w:val="0"/>
        <w:ind w:leftChars="400" w:left="880" w:firstLineChars="3100" w:firstLine="6820"/>
        <w:jc w:val="left"/>
        <w:rPr>
          <w:rFonts w:hAnsi="ＭＳ Ｐゴシック"/>
          <w:color w:val="auto"/>
        </w:rPr>
      </w:pPr>
    </w:p>
    <w:sectPr w:rsidR="006B6E25" w:rsidRPr="00567ACE" w:rsidSect="008935F8">
      <w:pgSz w:w="11906" w:h="16838" w:code="9"/>
      <w:pgMar w:top="1418" w:right="1304" w:bottom="1418" w:left="1418"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319AC" w14:textId="77777777" w:rsidR="00A30789" w:rsidRDefault="00A30789" w:rsidP="00A30789">
      <w:pPr>
        <w:rPr>
          <w:rFonts w:hint="default"/>
        </w:rPr>
      </w:pPr>
      <w:r>
        <w:separator/>
      </w:r>
    </w:p>
  </w:endnote>
  <w:endnote w:type="continuationSeparator" w:id="0">
    <w:p w14:paraId="331DC93A" w14:textId="77777777" w:rsidR="00A30789" w:rsidRDefault="00A30789" w:rsidP="00A30789">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123D5" w14:textId="77777777" w:rsidR="00A30789" w:rsidRDefault="00A30789" w:rsidP="00A30789">
      <w:pPr>
        <w:rPr>
          <w:rFonts w:hint="default"/>
        </w:rPr>
      </w:pPr>
      <w:r>
        <w:separator/>
      </w:r>
    </w:p>
  </w:footnote>
  <w:footnote w:type="continuationSeparator" w:id="0">
    <w:p w14:paraId="17B9B825" w14:textId="77777777" w:rsidR="00A30789" w:rsidRDefault="00A30789" w:rsidP="00A30789">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5F8"/>
    <w:rsid w:val="00567ACE"/>
    <w:rsid w:val="006B6E25"/>
    <w:rsid w:val="008935F8"/>
    <w:rsid w:val="00A30789"/>
    <w:rsid w:val="00F52A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00F01D4"/>
  <w15:chartTrackingRefBased/>
  <w15:docId w15:val="{B88EE14F-ECD4-43ED-992A-EB7D9141D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0789"/>
    <w:pPr>
      <w:widowControl w:val="0"/>
      <w:jc w:val="both"/>
      <w:textAlignment w:val="baseline"/>
    </w:pPr>
    <w:rPr>
      <w:rFonts w:ascii="ＭＳ Ｐゴシック" w:eastAsia="ＭＳ Ｐゴシック" w:hAnsi="Arial" w:cs="ＭＳ ゴシック"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0789"/>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4">
    <w:name w:val="ヘッダー (文字)"/>
    <w:basedOn w:val="a0"/>
    <w:link w:val="a3"/>
    <w:uiPriority w:val="99"/>
    <w:rsid w:val="00A30789"/>
  </w:style>
  <w:style w:type="paragraph" w:styleId="a5">
    <w:name w:val="footer"/>
    <w:basedOn w:val="a"/>
    <w:link w:val="a6"/>
    <w:uiPriority w:val="99"/>
    <w:unhideWhenUsed/>
    <w:rsid w:val="00A30789"/>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6">
    <w:name w:val="フッター (文字)"/>
    <w:basedOn w:val="a0"/>
    <w:link w:val="a5"/>
    <w:uiPriority w:val="99"/>
    <w:rsid w:val="00A30789"/>
  </w:style>
  <w:style w:type="table" w:styleId="a7">
    <w:name w:val="Table Grid"/>
    <w:basedOn w:val="a1"/>
    <w:uiPriority w:val="59"/>
    <w:rsid w:val="00A30789"/>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4636BD648ABB043BF17E84F248896C5" ma:contentTypeVersion="11" ma:contentTypeDescription="新しいドキュメントを作成します。" ma:contentTypeScope="" ma:versionID="4eabfede7b95f4299a1be246b3e6f2e5">
  <xsd:schema xmlns:xsd="http://www.w3.org/2001/XMLSchema" xmlns:xs="http://www.w3.org/2001/XMLSchema" xmlns:p="http://schemas.microsoft.com/office/2006/metadata/properties" xmlns:ns2="349a712e-15b6-457f-a815-f599d2b82fd7" xmlns:ns3="b0a3fc28-01b3-412b-942e-8b71027d6000" targetNamespace="http://schemas.microsoft.com/office/2006/metadata/properties" ma:root="true" ma:fieldsID="85461a51e45766d370b9fc79e60bc0df" ns2:_="" ns3:_="">
    <xsd:import namespace="349a712e-15b6-457f-a815-f599d2b82fd7"/>
    <xsd:import namespace="b0a3fc28-01b3-412b-942e-8b71027d60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a712e-15b6-457f-a815-f599d2b82f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b78e8fe5-8736-4d74-8610-28b7c89aeb0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a3fc28-01b3-412b-942e-8b71027d60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a5451c2-dde9-41fb-b70e-00f76cf65ddc}" ma:internalName="TaxCatchAll" ma:showField="CatchAllData" ma:web="b0a3fc28-01b3-412b-942e-8b71027d6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C6E3C5-ACC5-48FA-8C9D-6DC9F333073D}"/>
</file>

<file path=customXml/itemProps2.xml><?xml version="1.0" encoding="utf-8"?>
<ds:datastoreItem xmlns:ds="http://schemas.openxmlformats.org/officeDocument/2006/customXml" ds:itemID="{B855E9C1-9213-42AD-91D3-1EAFEBD82D6D}"/>
</file>

<file path=docProps/app.xml><?xml version="1.0" encoding="utf-8"?>
<Properties xmlns="http://schemas.openxmlformats.org/officeDocument/2006/extended-properties" xmlns:vt="http://schemas.openxmlformats.org/officeDocument/2006/docPropsVTypes">
  <Template>Normal.dotm</Template>
  <TotalTime>2</TotalTime>
  <Pages>1</Pages>
  <Words>17</Words>
  <Characters>101</Characters>
  <DocSecurity>0</DocSecurity>
  <Lines>1</Lines>
  <Paragraphs>1</Paragraphs>
  <ScaleCrop>false</ScaleCrop>
  <Company/>
  <LinksUpToDate>false</LinksUpToDate>
  <CharactersWithSpaces>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2022-03-16T04:33:00Z</dcterms:created>
  <dcterms:modified xsi:type="dcterms:W3CDTF">2022-03-16T04:38:00Z</dcterms:modified>
</cp:coreProperties>
</file>